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D1C" w:rsidRPr="00797D1C" w:rsidRDefault="00797D1C" w:rsidP="00797D1C">
      <w:pPr>
        <w:spacing w:before="100" w:beforeAutospacing="1" w:after="100" w:afterAutospacing="1" w:line="240" w:lineRule="auto"/>
        <w:rPr>
          <w:rFonts w:eastAsia="Times New Roman" w:cs="Times New Roman"/>
          <w:b/>
          <w:sz w:val="24"/>
          <w:szCs w:val="24"/>
          <w:lang w:val="es-ES" w:eastAsia="es-ES"/>
        </w:rPr>
      </w:pPr>
      <w:r w:rsidRPr="00797D1C">
        <w:rPr>
          <w:b/>
          <w:sz w:val="24"/>
          <w:szCs w:val="24"/>
          <w:lang w:val="es-ES_tradnl"/>
        </w:rPr>
        <w:t xml:space="preserve">TEXT PER AL PORTALBOX DE LA COL·LECCIÓ </w:t>
      </w:r>
      <w:proofErr w:type="spellStart"/>
      <w:r w:rsidRPr="00797D1C">
        <w:rPr>
          <w:b/>
          <w:sz w:val="24"/>
          <w:szCs w:val="24"/>
          <w:lang w:val="es-ES_tradnl"/>
        </w:rPr>
        <w:t>IN</w:t>
      </w:r>
      <w:r>
        <w:rPr>
          <w:b/>
          <w:sz w:val="24"/>
          <w:szCs w:val="24"/>
          <w:lang w:val="es-ES_tradnl"/>
        </w:rPr>
        <w:t>c</w:t>
      </w:r>
      <w:proofErr w:type="spellEnd"/>
    </w:p>
    <w:p w:rsidR="00797D1C" w:rsidRPr="00797D1C" w:rsidRDefault="00797D1C" w:rsidP="00797D1C">
      <w:pPr>
        <w:spacing w:before="100" w:beforeAutospacing="1" w:after="100" w:afterAutospacing="1" w:line="240" w:lineRule="auto"/>
        <w:rPr>
          <w:rFonts w:eastAsia="Times New Roman" w:cs="Times New Roman"/>
          <w:b/>
          <w:lang w:val="es-ES" w:eastAsia="es-ES"/>
        </w:rPr>
      </w:pPr>
      <w:proofErr w:type="spellStart"/>
      <w:r w:rsidRPr="00797D1C">
        <w:rPr>
          <w:rFonts w:eastAsia="Times New Roman" w:cs="Times New Roman"/>
          <w:b/>
          <w:lang w:val="es-ES" w:eastAsia="es-ES"/>
        </w:rPr>
        <w:t>Català</w:t>
      </w:r>
      <w:proofErr w:type="spellEnd"/>
    </w:p>
    <w:p w:rsidR="00797D1C" w:rsidRPr="00797D1C" w:rsidRDefault="00797D1C" w:rsidP="00797D1C">
      <w:pPr>
        <w:spacing w:before="100" w:beforeAutospacing="1" w:after="100" w:afterAutospacing="1" w:line="240" w:lineRule="auto"/>
        <w:jc w:val="both"/>
        <w:rPr>
          <w:rFonts w:eastAsia="Times New Roman" w:cs="Times New Roman"/>
          <w:sz w:val="24"/>
          <w:szCs w:val="24"/>
          <w:lang w:eastAsia="es-ES"/>
        </w:rPr>
      </w:pPr>
      <w:r w:rsidRPr="00797D1C">
        <w:rPr>
          <w:rFonts w:eastAsia="Times New Roman" w:cs="Times New Roman"/>
          <w:sz w:val="24"/>
          <w:szCs w:val="24"/>
          <w:lang w:eastAsia="es-ES"/>
        </w:rPr>
        <w:t xml:space="preserve">L'any 2003 un grup de biòlegs moleculars, fisiòlegs, </w:t>
      </w:r>
      <w:proofErr w:type="spellStart"/>
      <w:r w:rsidRPr="00797D1C">
        <w:rPr>
          <w:rFonts w:eastAsia="Times New Roman" w:cs="Times New Roman"/>
          <w:sz w:val="24"/>
          <w:szCs w:val="24"/>
          <w:lang w:eastAsia="es-ES"/>
        </w:rPr>
        <w:t>neuropatòlegs</w:t>
      </w:r>
      <w:proofErr w:type="spellEnd"/>
      <w:r w:rsidRPr="00797D1C">
        <w:rPr>
          <w:rFonts w:eastAsia="Times New Roman" w:cs="Times New Roman"/>
          <w:sz w:val="24"/>
          <w:szCs w:val="24"/>
          <w:lang w:eastAsia="es-ES"/>
        </w:rPr>
        <w:t xml:space="preserve">, històlegs, psicòlegs, </w:t>
      </w:r>
      <w:proofErr w:type="spellStart"/>
      <w:r w:rsidRPr="00797D1C">
        <w:rPr>
          <w:rFonts w:eastAsia="Times New Roman" w:cs="Times New Roman"/>
          <w:sz w:val="24"/>
          <w:szCs w:val="24"/>
          <w:lang w:eastAsia="es-ES"/>
        </w:rPr>
        <w:t>psicobiòlegs</w:t>
      </w:r>
      <w:proofErr w:type="spellEnd"/>
      <w:r w:rsidRPr="00797D1C">
        <w:rPr>
          <w:rFonts w:eastAsia="Times New Roman" w:cs="Times New Roman"/>
          <w:sz w:val="24"/>
          <w:szCs w:val="24"/>
          <w:lang w:eastAsia="es-ES"/>
        </w:rPr>
        <w:t xml:space="preserve"> i </w:t>
      </w:r>
      <w:proofErr w:type="spellStart"/>
      <w:r w:rsidRPr="00797D1C">
        <w:rPr>
          <w:rFonts w:eastAsia="Times New Roman" w:cs="Times New Roman"/>
          <w:sz w:val="24"/>
          <w:szCs w:val="24"/>
          <w:lang w:eastAsia="es-ES"/>
        </w:rPr>
        <w:t>bioinformàtics</w:t>
      </w:r>
      <w:proofErr w:type="spellEnd"/>
      <w:r w:rsidRPr="00797D1C">
        <w:rPr>
          <w:rFonts w:eastAsia="Times New Roman" w:cs="Times New Roman"/>
          <w:sz w:val="24"/>
          <w:szCs w:val="24"/>
          <w:lang w:eastAsia="es-ES"/>
        </w:rPr>
        <w:t xml:space="preserve"> que treballen a la UAB van crear el </w:t>
      </w:r>
      <w:hyperlink r:id="rId4" w:history="1">
        <w:proofErr w:type="spellStart"/>
        <w:r w:rsidRPr="00261CB5">
          <w:rPr>
            <w:rStyle w:val="Hipervnculo"/>
            <w:rFonts w:eastAsia="Times New Roman" w:cs="Times New Roman"/>
            <w:sz w:val="24"/>
            <w:szCs w:val="24"/>
            <w:lang w:eastAsia="es-ES"/>
          </w:rPr>
          <w:t>INc</w:t>
        </w:r>
        <w:proofErr w:type="spellEnd"/>
      </w:hyperlink>
      <w:r w:rsidRPr="00797D1C">
        <w:rPr>
          <w:rFonts w:eastAsia="Times New Roman" w:cs="Times New Roman"/>
          <w:sz w:val="24"/>
          <w:szCs w:val="24"/>
          <w:lang w:eastAsia="es-ES"/>
        </w:rPr>
        <w:t xml:space="preserve"> amb l'objectiu estratègic de deixar enrere les disciplines tradicionals, i abordar de manera multidisciplinària i </w:t>
      </w:r>
      <w:proofErr w:type="spellStart"/>
      <w:r w:rsidRPr="00797D1C">
        <w:rPr>
          <w:rFonts w:eastAsia="Times New Roman" w:cs="Times New Roman"/>
          <w:sz w:val="24"/>
          <w:szCs w:val="24"/>
          <w:lang w:eastAsia="es-ES"/>
        </w:rPr>
        <w:t>translacional</w:t>
      </w:r>
      <w:proofErr w:type="spellEnd"/>
      <w:r w:rsidRPr="00797D1C">
        <w:rPr>
          <w:rFonts w:eastAsia="Times New Roman" w:cs="Times New Roman"/>
          <w:sz w:val="24"/>
          <w:szCs w:val="24"/>
          <w:lang w:eastAsia="es-ES"/>
        </w:rPr>
        <w:t xml:space="preserve"> qüestions claus del cervell al segle XXI com són la </w:t>
      </w:r>
      <w:proofErr w:type="spellStart"/>
      <w:r w:rsidRPr="00797D1C">
        <w:rPr>
          <w:rFonts w:eastAsia="Times New Roman" w:cs="Times New Roman"/>
          <w:sz w:val="24"/>
          <w:szCs w:val="24"/>
          <w:lang w:eastAsia="es-ES"/>
        </w:rPr>
        <w:t>neurodegeneració</w:t>
      </w:r>
      <w:proofErr w:type="spellEnd"/>
      <w:r w:rsidRPr="00797D1C">
        <w:rPr>
          <w:rFonts w:eastAsia="Times New Roman" w:cs="Times New Roman"/>
          <w:sz w:val="24"/>
          <w:szCs w:val="24"/>
          <w:lang w:eastAsia="es-ES"/>
        </w:rPr>
        <w:t xml:space="preserve">, la </w:t>
      </w:r>
      <w:proofErr w:type="spellStart"/>
      <w:r w:rsidRPr="00797D1C">
        <w:rPr>
          <w:rFonts w:eastAsia="Times New Roman" w:cs="Times New Roman"/>
          <w:sz w:val="24"/>
          <w:szCs w:val="24"/>
          <w:lang w:eastAsia="es-ES"/>
        </w:rPr>
        <w:t>neuroregeneració</w:t>
      </w:r>
      <w:proofErr w:type="spellEnd"/>
      <w:r w:rsidRPr="00797D1C">
        <w:rPr>
          <w:rFonts w:eastAsia="Times New Roman" w:cs="Times New Roman"/>
          <w:sz w:val="24"/>
          <w:szCs w:val="24"/>
          <w:lang w:eastAsia="es-ES"/>
        </w:rPr>
        <w:t xml:space="preserve"> i les bases de la ment normal o trasbalsada. Ens interessa com funciona el cervell normal, què passa quan esdevé malalt, i com es cura. Explorem tots els nivells de l'organització biològica des de la interacció de molècules al comportament fent servir per a això cultius cel·lulars, models animals i pacients. El nostre objectiu final és desenvolupar noves teràpies cel·lulars, moleculars, i genètiques pel tractament de patologies cerebrals.</w:t>
      </w:r>
    </w:p>
    <w:p w:rsidR="00797D1C" w:rsidRPr="00797D1C" w:rsidRDefault="00797D1C" w:rsidP="00797D1C">
      <w:pPr>
        <w:spacing w:before="100" w:beforeAutospacing="1" w:after="100" w:afterAutospacing="1" w:line="240" w:lineRule="auto"/>
        <w:rPr>
          <w:rFonts w:eastAsia="Times New Roman" w:cs="Times New Roman"/>
          <w:sz w:val="24"/>
          <w:szCs w:val="24"/>
          <w:lang w:val="es-ES" w:eastAsia="es-ES"/>
        </w:rPr>
      </w:pPr>
      <w:r w:rsidRPr="00797D1C">
        <w:rPr>
          <w:rFonts w:eastAsia="Times New Roman" w:cs="Times New Roman"/>
          <w:sz w:val="24"/>
          <w:szCs w:val="24"/>
          <w:lang w:val="es-ES" w:eastAsia="es-ES"/>
        </w:rPr>
        <w:t> </w:t>
      </w:r>
    </w:p>
    <w:p w:rsidR="00797D1C" w:rsidRPr="00797D1C" w:rsidRDefault="00797D1C" w:rsidP="00797D1C">
      <w:pPr>
        <w:spacing w:before="100" w:beforeAutospacing="1" w:after="100" w:afterAutospacing="1" w:line="240" w:lineRule="auto"/>
        <w:rPr>
          <w:rFonts w:eastAsia="Times New Roman" w:cs="Times New Roman"/>
          <w:b/>
          <w:sz w:val="24"/>
          <w:szCs w:val="24"/>
          <w:lang w:val="es-ES" w:eastAsia="es-ES"/>
        </w:rPr>
      </w:pPr>
      <w:proofErr w:type="spellStart"/>
      <w:r w:rsidRPr="00797D1C">
        <w:rPr>
          <w:rFonts w:eastAsia="Times New Roman" w:cs="Times New Roman"/>
          <w:b/>
          <w:sz w:val="24"/>
          <w:szCs w:val="24"/>
          <w:lang w:val="es-ES" w:eastAsia="es-ES"/>
        </w:rPr>
        <w:t>Castellà</w:t>
      </w:r>
      <w:proofErr w:type="spellEnd"/>
    </w:p>
    <w:p w:rsidR="00797D1C" w:rsidRPr="00797D1C" w:rsidRDefault="00797D1C" w:rsidP="00797D1C">
      <w:pPr>
        <w:spacing w:before="100" w:beforeAutospacing="1" w:after="100" w:afterAutospacing="1" w:line="240" w:lineRule="auto"/>
        <w:jc w:val="both"/>
        <w:rPr>
          <w:rFonts w:eastAsia="Times New Roman" w:cs="Times New Roman"/>
          <w:sz w:val="24"/>
          <w:szCs w:val="24"/>
          <w:lang w:val="es-ES" w:eastAsia="es-ES"/>
        </w:rPr>
      </w:pPr>
      <w:r w:rsidRPr="00797D1C">
        <w:rPr>
          <w:rFonts w:eastAsia="Times New Roman" w:cs="Times New Roman"/>
          <w:sz w:val="24"/>
          <w:szCs w:val="24"/>
          <w:lang w:val="es-ES" w:eastAsia="es-ES"/>
        </w:rPr>
        <w:t xml:space="preserve">En el año 2003 un grupo de biólogos moleculares, fisiólogos, </w:t>
      </w:r>
      <w:proofErr w:type="spellStart"/>
      <w:r w:rsidRPr="00797D1C">
        <w:rPr>
          <w:rFonts w:eastAsia="Times New Roman" w:cs="Times New Roman"/>
          <w:sz w:val="24"/>
          <w:szCs w:val="24"/>
          <w:lang w:val="es-ES" w:eastAsia="es-ES"/>
        </w:rPr>
        <w:t>neuropatólogos</w:t>
      </w:r>
      <w:proofErr w:type="spellEnd"/>
      <w:r w:rsidRPr="00797D1C">
        <w:rPr>
          <w:rFonts w:eastAsia="Times New Roman" w:cs="Times New Roman"/>
          <w:sz w:val="24"/>
          <w:szCs w:val="24"/>
          <w:lang w:val="es-ES" w:eastAsia="es-ES"/>
        </w:rPr>
        <w:t xml:space="preserve">, histólogos, psicólogos, </w:t>
      </w:r>
      <w:proofErr w:type="spellStart"/>
      <w:r w:rsidRPr="00797D1C">
        <w:rPr>
          <w:rFonts w:eastAsia="Times New Roman" w:cs="Times New Roman"/>
          <w:sz w:val="24"/>
          <w:szCs w:val="24"/>
          <w:lang w:val="es-ES" w:eastAsia="es-ES"/>
        </w:rPr>
        <w:t>psicobiólogos</w:t>
      </w:r>
      <w:proofErr w:type="spellEnd"/>
      <w:r w:rsidRPr="00797D1C">
        <w:rPr>
          <w:rFonts w:eastAsia="Times New Roman" w:cs="Times New Roman"/>
          <w:sz w:val="24"/>
          <w:szCs w:val="24"/>
          <w:lang w:val="es-ES" w:eastAsia="es-ES"/>
        </w:rPr>
        <w:t xml:space="preserve"> y </w:t>
      </w:r>
      <w:proofErr w:type="spellStart"/>
      <w:r w:rsidRPr="00797D1C">
        <w:rPr>
          <w:rFonts w:eastAsia="Times New Roman" w:cs="Times New Roman"/>
          <w:sz w:val="24"/>
          <w:szCs w:val="24"/>
          <w:lang w:val="es-ES" w:eastAsia="es-ES"/>
        </w:rPr>
        <w:t>bioinformáticos</w:t>
      </w:r>
      <w:proofErr w:type="spellEnd"/>
      <w:r w:rsidRPr="00797D1C">
        <w:rPr>
          <w:rFonts w:eastAsia="Times New Roman" w:cs="Times New Roman"/>
          <w:sz w:val="24"/>
          <w:szCs w:val="24"/>
          <w:lang w:val="es-ES" w:eastAsia="es-ES"/>
        </w:rPr>
        <w:t xml:space="preserve"> que trabajan en la UAB creamos el </w:t>
      </w:r>
      <w:hyperlink r:id="rId5" w:history="1">
        <w:proofErr w:type="spellStart"/>
        <w:r w:rsidRPr="008C0CD5">
          <w:rPr>
            <w:rStyle w:val="Hipervnculo"/>
            <w:rFonts w:eastAsia="Times New Roman" w:cs="Times New Roman"/>
            <w:sz w:val="24"/>
            <w:szCs w:val="24"/>
            <w:lang w:val="es-ES" w:eastAsia="es-ES"/>
          </w:rPr>
          <w:t>INc</w:t>
        </w:r>
        <w:proofErr w:type="spellEnd"/>
      </w:hyperlink>
      <w:r w:rsidRPr="00797D1C">
        <w:rPr>
          <w:rFonts w:eastAsia="Times New Roman" w:cs="Times New Roman"/>
          <w:sz w:val="24"/>
          <w:szCs w:val="24"/>
          <w:lang w:val="es-ES" w:eastAsia="es-ES"/>
        </w:rPr>
        <w:t xml:space="preserve"> con el objetivo estratégico de dejar atrás las disciplinas tradicionales, y abordar de manera multidisciplinaria y </w:t>
      </w:r>
      <w:proofErr w:type="spellStart"/>
      <w:r w:rsidRPr="00797D1C">
        <w:rPr>
          <w:rFonts w:eastAsia="Times New Roman" w:cs="Times New Roman"/>
          <w:sz w:val="24"/>
          <w:szCs w:val="24"/>
          <w:lang w:val="es-ES" w:eastAsia="es-ES"/>
        </w:rPr>
        <w:t>translacional</w:t>
      </w:r>
      <w:proofErr w:type="spellEnd"/>
      <w:r w:rsidRPr="00797D1C">
        <w:rPr>
          <w:rFonts w:eastAsia="Times New Roman" w:cs="Times New Roman"/>
          <w:sz w:val="24"/>
          <w:szCs w:val="24"/>
          <w:lang w:val="es-ES" w:eastAsia="es-ES"/>
        </w:rPr>
        <w:t xml:space="preserve"> cuestiones claves del cerebro en el siglo XXI como son la </w:t>
      </w:r>
      <w:proofErr w:type="spellStart"/>
      <w:r w:rsidRPr="00797D1C">
        <w:rPr>
          <w:rFonts w:eastAsia="Times New Roman" w:cs="Times New Roman"/>
          <w:sz w:val="24"/>
          <w:szCs w:val="24"/>
          <w:lang w:val="es-ES" w:eastAsia="es-ES"/>
        </w:rPr>
        <w:t>neurodegeneración</w:t>
      </w:r>
      <w:proofErr w:type="spellEnd"/>
      <w:r w:rsidRPr="00797D1C">
        <w:rPr>
          <w:rFonts w:eastAsia="Times New Roman" w:cs="Times New Roman"/>
          <w:sz w:val="24"/>
          <w:szCs w:val="24"/>
          <w:lang w:val="es-ES" w:eastAsia="es-ES"/>
        </w:rPr>
        <w:t xml:space="preserve">, la </w:t>
      </w:r>
      <w:proofErr w:type="spellStart"/>
      <w:r w:rsidRPr="00797D1C">
        <w:rPr>
          <w:rFonts w:eastAsia="Times New Roman" w:cs="Times New Roman"/>
          <w:sz w:val="24"/>
          <w:szCs w:val="24"/>
          <w:lang w:val="es-ES" w:eastAsia="es-ES"/>
        </w:rPr>
        <w:t>neuroregeneración</w:t>
      </w:r>
      <w:proofErr w:type="spellEnd"/>
      <w:r w:rsidRPr="00797D1C">
        <w:rPr>
          <w:rFonts w:eastAsia="Times New Roman" w:cs="Times New Roman"/>
          <w:sz w:val="24"/>
          <w:szCs w:val="24"/>
          <w:lang w:val="es-ES" w:eastAsia="es-ES"/>
        </w:rPr>
        <w:t xml:space="preserve"> y las bases de la mente normal o trastornada. Nos interesa cómo funciona el cerebro normal, qué ocurre cuando enferma, y cómo se cura. Exploramos todos los niveles de la organización biológica desde la interacción de moléculas al comportamiento usando para ello cultivos celulares, modelos animales y pacientes. Nuestro objetivo final es desarrollar nuevas terapias celulares, moleculares, genéticas para el tratamiento de patologías cerebrales.</w:t>
      </w:r>
    </w:p>
    <w:p w:rsidR="00797D1C" w:rsidRPr="00797D1C" w:rsidRDefault="00797D1C" w:rsidP="00797D1C">
      <w:pPr>
        <w:spacing w:before="100" w:beforeAutospacing="1" w:after="100" w:afterAutospacing="1" w:line="240" w:lineRule="auto"/>
        <w:rPr>
          <w:rFonts w:eastAsia="Times New Roman" w:cs="Times New Roman"/>
          <w:sz w:val="24"/>
          <w:szCs w:val="24"/>
          <w:lang w:val="es-ES" w:eastAsia="es-ES"/>
        </w:rPr>
      </w:pPr>
      <w:r w:rsidRPr="00797D1C">
        <w:rPr>
          <w:rFonts w:eastAsia="Times New Roman" w:cs="Times New Roman"/>
          <w:sz w:val="24"/>
          <w:szCs w:val="24"/>
          <w:lang w:val="es-ES" w:eastAsia="es-ES"/>
        </w:rPr>
        <w:t> </w:t>
      </w:r>
    </w:p>
    <w:p w:rsidR="00797D1C" w:rsidRPr="0004532C" w:rsidRDefault="00797D1C" w:rsidP="00797D1C">
      <w:pPr>
        <w:spacing w:before="100" w:beforeAutospacing="1" w:after="100" w:afterAutospacing="1" w:line="240" w:lineRule="auto"/>
        <w:rPr>
          <w:rFonts w:eastAsia="Times New Roman" w:cs="Times New Roman"/>
          <w:b/>
          <w:sz w:val="24"/>
          <w:szCs w:val="24"/>
          <w:lang w:val="es-ES" w:eastAsia="es-ES"/>
        </w:rPr>
      </w:pPr>
      <w:proofErr w:type="spellStart"/>
      <w:r w:rsidRPr="0004532C">
        <w:rPr>
          <w:rFonts w:eastAsia="Times New Roman" w:cs="Times New Roman"/>
          <w:b/>
          <w:sz w:val="24"/>
          <w:szCs w:val="24"/>
          <w:lang w:val="es-ES" w:eastAsia="es-ES"/>
        </w:rPr>
        <w:t>Anglès</w:t>
      </w:r>
      <w:proofErr w:type="spellEnd"/>
    </w:p>
    <w:p w:rsidR="00797D1C" w:rsidRPr="00797D1C" w:rsidRDefault="00797D1C" w:rsidP="00797D1C">
      <w:pPr>
        <w:spacing w:before="100" w:beforeAutospacing="1" w:after="100" w:afterAutospacing="1" w:line="240" w:lineRule="auto"/>
        <w:jc w:val="both"/>
        <w:rPr>
          <w:rFonts w:eastAsia="Times New Roman" w:cs="Times New Roman"/>
          <w:sz w:val="24"/>
          <w:szCs w:val="24"/>
          <w:lang w:val="en-GB" w:eastAsia="es-ES"/>
        </w:rPr>
      </w:pPr>
      <w:r w:rsidRPr="00797D1C">
        <w:rPr>
          <w:rFonts w:eastAsia="Times New Roman" w:cs="Times New Roman"/>
          <w:sz w:val="24"/>
          <w:szCs w:val="24"/>
          <w:lang w:val="en-GB" w:eastAsia="es-ES"/>
        </w:rPr>
        <w:t xml:space="preserve">In 2003 molecular biologists, physiologists, biochemists, pharmacologists, </w:t>
      </w:r>
      <w:proofErr w:type="spellStart"/>
      <w:r w:rsidRPr="00797D1C">
        <w:rPr>
          <w:rFonts w:eastAsia="Times New Roman" w:cs="Times New Roman"/>
          <w:sz w:val="24"/>
          <w:szCs w:val="24"/>
          <w:lang w:val="en-GB" w:eastAsia="es-ES"/>
        </w:rPr>
        <w:t>neuropathologists</w:t>
      </w:r>
      <w:proofErr w:type="spellEnd"/>
      <w:r w:rsidRPr="00797D1C">
        <w:rPr>
          <w:rFonts w:eastAsia="Times New Roman" w:cs="Times New Roman"/>
          <w:sz w:val="24"/>
          <w:szCs w:val="24"/>
          <w:lang w:val="en-GB" w:eastAsia="es-ES"/>
        </w:rPr>
        <w:t xml:space="preserve">, </w:t>
      </w:r>
      <w:proofErr w:type="spellStart"/>
      <w:r w:rsidRPr="00797D1C">
        <w:rPr>
          <w:rFonts w:eastAsia="Times New Roman" w:cs="Times New Roman"/>
          <w:sz w:val="24"/>
          <w:szCs w:val="24"/>
          <w:lang w:val="en-GB" w:eastAsia="es-ES"/>
        </w:rPr>
        <w:t>histochemists</w:t>
      </w:r>
      <w:proofErr w:type="spellEnd"/>
      <w:r w:rsidRPr="00797D1C">
        <w:rPr>
          <w:rFonts w:eastAsia="Times New Roman" w:cs="Times New Roman"/>
          <w:sz w:val="24"/>
          <w:szCs w:val="24"/>
          <w:lang w:val="en-GB" w:eastAsia="es-ES"/>
        </w:rPr>
        <w:t xml:space="preserve">, psychologists, </w:t>
      </w:r>
      <w:proofErr w:type="spellStart"/>
      <w:r w:rsidRPr="00797D1C">
        <w:rPr>
          <w:rFonts w:eastAsia="Times New Roman" w:cs="Times New Roman"/>
          <w:sz w:val="24"/>
          <w:szCs w:val="24"/>
          <w:lang w:val="en-GB" w:eastAsia="es-ES"/>
        </w:rPr>
        <w:t>psychobiologists</w:t>
      </w:r>
      <w:proofErr w:type="spellEnd"/>
      <w:r w:rsidRPr="00797D1C">
        <w:rPr>
          <w:rFonts w:eastAsia="Times New Roman" w:cs="Times New Roman"/>
          <w:sz w:val="24"/>
          <w:szCs w:val="24"/>
          <w:lang w:val="en-GB" w:eastAsia="es-ES"/>
        </w:rPr>
        <w:t xml:space="preserve"> and bioinformatics working at the UAB created the </w:t>
      </w:r>
      <w:hyperlink r:id="rId6" w:history="1">
        <w:proofErr w:type="spellStart"/>
        <w:r w:rsidRPr="008C0CD5">
          <w:rPr>
            <w:rStyle w:val="Hipervnculo"/>
            <w:rFonts w:eastAsia="Times New Roman" w:cs="Times New Roman"/>
            <w:sz w:val="24"/>
            <w:szCs w:val="24"/>
            <w:lang w:val="en-GB" w:eastAsia="es-ES"/>
          </w:rPr>
          <w:t>INc</w:t>
        </w:r>
        <w:proofErr w:type="spellEnd"/>
      </w:hyperlink>
      <w:r w:rsidRPr="00797D1C">
        <w:rPr>
          <w:rFonts w:eastAsia="Times New Roman" w:cs="Times New Roman"/>
          <w:sz w:val="24"/>
          <w:szCs w:val="24"/>
          <w:lang w:val="en-GB" w:eastAsia="es-ES"/>
        </w:rPr>
        <w:t xml:space="preserve"> with the main strategic goal of leaving  traditional disciplines behind, and engaging in a multidisciplinary and translational approach to key issues about the brain in the XXI century: </w:t>
      </w:r>
      <w:proofErr w:type="spellStart"/>
      <w:r w:rsidRPr="00797D1C">
        <w:rPr>
          <w:rFonts w:eastAsia="Times New Roman" w:cs="Times New Roman"/>
          <w:sz w:val="24"/>
          <w:szCs w:val="24"/>
          <w:lang w:val="en-GB" w:eastAsia="es-ES"/>
        </w:rPr>
        <w:t>neurodegeneration</w:t>
      </w:r>
      <w:proofErr w:type="spellEnd"/>
      <w:r w:rsidRPr="00797D1C">
        <w:rPr>
          <w:rFonts w:eastAsia="Times New Roman" w:cs="Times New Roman"/>
          <w:sz w:val="24"/>
          <w:szCs w:val="24"/>
          <w:lang w:val="en-GB" w:eastAsia="es-ES"/>
        </w:rPr>
        <w:t xml:space="preserve">, </w:t>
      </w:r>
      <w:proofErr w:type="spellStart"/>
      <w:r w:rsidRPr="00797D1C">
        <w:rPr>
          <w:rFonts w:eastAsia="Times New Roman" w:cs="Times New Roman"/>
          <w:sz w:val="24"/>
          <w:szCs w:val="24"/>
          <w:lang w:val="en-GB" w:eastAsia="es-ES"/>
        </w:rPr>
        <w:t>neuroregeneration</w:t>
      </w:r>
      <w:proofErr w:type="spellEnd"/>
      <w:r w:rsidRPr="00797D1C">
        <w:rPr>
          <w:rFonts w:eastAsia="Times New Roman" w:cs="Times New Roman"/>
          <w:sz w:val="24"/>
          <w:szCs w:val="24"/>
          <w:lang w:val="en-GB" w:eastAsia="es-ES"/>
        </w:rPr>
        <w:t xml:space="preserve">, and the underpinnings of the normal and disturbed mind. We are interested in how the normal brain works, what happens when it gets sick, and how to cure it. We explore all levels </w:t>
      </w:r>
      <w:r w:rsidR="00AE3A67">
        <w:rPr>
          <w:rFonts w:eastAsia="Times New Roman" w:cs="Times New Roman"/>
          <w:sz w:val="24"/>
          <w:szCs w:val="24"/>
          <w:lang w:val="en-GB" w:eastAsia="es-ES"/>
        </w:rPr>
        <w:t>of biological organization </w:t>
      </w:r>
      <w:r w:rsidRPr="00797D1C">
        <w:rPr>
          <w:rFonts w:eastAsia="Times New Roman" w:cs="Times New Roman"/>
          <w:sz w:val="24"/>
          <w:szCs w:val="24"/>
          <w:lang w:val="en-GB" w:eastAsia="es-ES"/>
        </w:rPr>
        <w:t>from the interaction among single molecules to complex behaviours using cell cultures, animal models and human patients. And we aim at applying novel molecular, cellular, genetic and psychological therapies to brain pathology.</w:t>
      </w:r>
    </w:p>
    <w:p w:rsidR="004055DC" w:rsidRPr="00797D1C" w:rsidRDefault="004055DC">
      <w:pPr>
        <w:rPr>
          <w:sz w:val="24"/>
          <w:szCs w:val="24"/>
        </w:rPr>
      </w:pPr>
    </w:p>
    <w:sectPr w:rsidR="004055DC" w:rsidRPr="00797D1C" w:rsidSect="004055D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7D1C"/>
    <w:rsid w:val="00022414"/>
    <w:rsid w:val="000307CC"/>
    <w:rsid w:val="0003679C"/>
    <w:rsid w:val="00041807"/>
    <w:rsid w:val="00042236"/>
    <w:rsid w:val="000435C3"/>
    <w:rsid w:val="0004532C"/>
    <w:rsid w:val="0005360A"/>
    <w:rsid w:val="000644A5"/>
    <w:rsid w:val="00067768"/>
    <w:rsid w:val="000678FA"/>
    <w:rsid w:val="0007077E"/>
    <w:rsid w:val="00073508"/>
    <w:rsid w:val="00075353"/>
    <w:rsid w:val="000942D9"/>
    <w:rsid w:val="000A5BD0"/>
    <w:rsid w:val="000A6A34"/>
    <w:rsid w:val="000B4799"/>
    <w:rsid w:val="000B7FDB"/>
    <w:rsid w:val="000C47D9"/>
    <w:rsid w:val="000E1186"/>
    <w:rsid w:val="000F3617"/>
    <w:rsid w:val="001048C7"/>
    <w:rsid w:val="0013194D"/>
    <w:rsid w:val="00142BF1"/>
    <w:rsid w:val="00143C39"/>
    <w:rsid w:val="001448ED"/>
    <w:rsid w:val="00155AEA"/>
    <w:rsid w:val="0017412D"/>
    <w:rsid w:val="00180073"/>
    <w:rsid w:val="00183659"/>
    <w:rsid w:val="00197697"/>
    <w:rsid w:val="001A181F"/>
    <w:rsid w:val="001A1FF1"/>
    <w:rsid w:val="001D05EF"/>
    <w:rsid w:val="001E1ADE"/>
    <w:rsid w:val="001E5999"/>
    <w:rsid w:val="001E71FA"/>
    <w:rsid w:val="001F34A8"/>
    <w:rsid w:val="00210B3D"/>
    <w:rsid w:val="00211E4A"/>
    <w:rsid w:val="002271AD"/>
    <w:rsid w:val="00236C39"/>
    <w:rsid w:val="002432C4"/>
    <w:rsid w:val="002458C8"/>
    <w:rsid w:val="00261CB5"/>
    <w:rsid w:val="00264A8E"/>
    <w:rsid w:val="00274779"/>
    <w:rsid w:val="00285175"/>
    <w:rsid w:val="002924B7"/>
    <w:rsid w:val="00293FC7"/>
    <w:rsid w:val="002C57B1"/>
    <w:rsid w:val="002D013A"/>
    <w:rsid w:val="002D01AC"/>
    <w:rsid w:val="002D1A52"/>
    <w:rsid w:val="002D31A8"/>
    <w:rsid w:val="002D5506"/>
    <w:rsid w:val="002D598E"/>
    <w:rsid w:val="002E2300"/>
    <w:rsid w:val="002F2A78"/>
    <w:rsid w:val="002F2D41"/>
    <w:rsid w:val="003010D0"/>
    <w:rsid w:val="00312B94"/>
    <w:rsid w:val="00313A31"/>
    <w:rsid w:val="00314365"/>
    <w:rsid w:val="00325AAE"/>
    <w:rsid w:val="00326DEE"/>
    <w:rsid w:val="003315ED"/>
    <w:rsid w:val="00340CD7"/>
    <w:rsid w:val="003525EF"/>
    <w:rsid w:val="00352E17"/>
    <w:rsid w:val="00353D8D"/>
    <w:rsid w:val="003564F9"/>
    <w:rsid w:val="0036275B"/>
    <w:rsid w:val="003644F8"/>
    <w:rsid w:val="0037417C"/>
    <w:rsid w:val="00384A65"/>
    <w:rsid w:val="003C1B66"/>
    <w:rsid w:val="003C4268"/>
    <w:rsid w:val="003C42EF"/>
    <w:rsid w:val="003C4D1A"/>
    <w:rsid w:val="003C5109"/>
    <w:rsid w:val="00404144"/>
    <w:rsid w:val="004055DC"/>
    <w:rsid w:val="00406611"/>
    <w:rsid w:val="004119AD"/>
    <w:rsid w:val="00414075"/>
    <w:rsid w:val="004208B8"/>
    <w:rsid w:val="00433E61"/>
    <w:rsid w:val="00453623"/>
    <w:rsid w:val="00460E78"/>
    <w:rsid w:val="0048181F"/>
    <w:rsid w:val="00481C9B"/>
    <w:rsid w:val="00493CD0"/>
    <w:rsid w:val="004A73A5"/>
    <w:rsid w:val="004B0D02"/>
    <w:rsid w:val="004B5404"/>
    <w:rsid w:val="004B5592"/>
    <w:rsid w:val="004D0172"/>
    <w:rsid w:val="004D1764"/>
    <w:rsid w:val="004D1BFE"/>
    <w:rsid w:val="004D44F0"/>
    <w:rsid w:val="004D768B"/>
    <w:rsid w:val="004E09A5"/>
    <w:rsid w:val="004E11FF"/>
    <w:rsid w:val="004F02DD"/>
    <w:rsid w:val="004F3726"/>
    <w:rsid w:val="004F3E42"/>
    <w:rsid w:val="00506BDA"/>
    <w:rsid w:val="005173D5"/>
    <w:rsid w:val="005273BD"/>
    <w:rsid w:val="0053077B"/>
    <w:rsid w:val="00531837"/>
    <w:rsid w:val="00531BBA"/>
    <w:rsid w:val="00532AEA"/>
    <w:rsid w:val="00533B16"/>
    <w:rsid w:val="00540881"/>
    <w:rsid w:val="0054626F"/>
    <w:rsid w:val="0055099E"/>
    <w:rsid w:val="00576A3E"/>
    <w:rsid w:val="00581162"/>
    <w:rsid w:val="00587298"/>
    <w:rsid w:val="00587B8C"/>
    <w:rsid w:val="00593C85"/>
    <w:rsid w:val="005A3EAB"/>
    <w:rsid w:val="005A3F6E"/>
    <w:rsid w:val="005B1B55"/>
    <w:rsid w:val="005B3197"/>
    <w:rsid w:val="005B7916"/>
    <w:rsid w:val="005C31CA"/>
    <w:rsid w:val="005C3634"/>
    <w:rsid w:val="005C3794"/>
    <w:rsid w:val="005C4C21"/>
    <w:rsid w:val="005C7EEE"/>
    <w:rsid w:val="005D2962"/>
    <w:rsid w:val="005E69CA"/>
    <w:rsid w:val="005F13E3"/>
    <w:rsid w:val="005F213D"/>
    <w:rsid w:val="005F359F"/>
    <w:rsid w:val="005F4D92"/>
    <w:rsid w:val="00612499"/>
    <w:rsid w:val="006159F1"/>
    <w:rsid w:val="00623C86"/>
    <w:rsid w:val="00631C5C"/>
    <w:rsid w:val="00632939"/>
    <w:rsid w:val="00640682"/>
    <w:rsid w:val="00642073"/>
    <w:rsid w:val="00654AFA"/>
    <w:rsid w:val="006647BD"/>
    <w:rsid w:val="006A7814"/>
    <w:rsid w:val="006A7F99"/>
    <w:rsid w:val="006B34E0"/>
    <w:rsid w:val="006B56C5"/>
    <w:rsid w:val="006C0574"/>
    <w:rsid w:val="006C48E9"/>
    <w:rsid w:val="006D02FE"/>
    <w:rsid w:val="006D43DA"/>
    <w:rsid w:val="006D4645"/>
    <w:rsid w:val="006F3BDB"/>
    <w:rsid w:val="00702BB1"/>
    <w:rsid w:val="0070355D"/>
    <w:rsid w:val="0070381C"/>
    <w:rsid w:val="00714869"/>
    <w:rsid w:val="00714DC2"/>
    <w:rsid w:val="00714F57"/>
    <w:rsid w:val="007166C3"/>
    <w:rsid w:val="00721AFD"/>
    <w:rsid w:val="00723060"/>
    <w:rsid w:val="00723E7A"/>
    <w:rsid w:val="00731C3E"/>
    <w:rsid w:val="00742E20"/>
    <w:rsid w:val="0074368E"/>
    <w:rsid w:val="00751189"/>
    <w:rsid w:val="00761C33"/>
    <w:rsid w:val="00762B0C"/>
    <w:rsid w:val="007709BB"/>
    <w:rsid w:val="00774BCD"/>
    <w:rsid w:val="00782713"/>
    <w:rsid w:val="0078299F"/>
    <w:rsid w:val="00785B2F"/>
    <w:rsid w:val="00797D1C"/>
    <w:rsid w:val="007C2521"/>
    <w:rsid w:val="0082208A"/>
    <w:rsid w:val="00827C53"/>
    <w:rsid w:val="008312AB"/>
    <w:rsid w:val="00833443"/>
    <w:rsid w:val="00847EF0"/>
    <w:rsid w:val="00851418"/>
    <w:rsid w:val="0085181A"/>
    <w:rsid w:val="008536E4"/>
    <w:rsid w:val="00853759"/>
    <w:rsid w:val="00854577"/>
    <w:rsid w:val="00855B5E"/>
    <w:rsid w:val="00857496"/>
    <w:rsid w:val="00857997"/>
    <w:rsid w:val="00857B88"/>
    <w:rsid w:val="00871AC7"/>
    <w:rsid w:val="0087206D"/>
    <w:rsid w:val="00873B69"/>
    <w:rsid w:val="0087404F"/>
    <w:rsid w:val="008770E7"/>
    <w:rsid w:val="008858EA"/>
    <w:rsid w:val="00891ECE"/>
    <w:rsid w:val="008B207B"/>
    <w:rsid w:val="008B213C"/>
    <w:rsid w:val="008B55E4"/>
    <w:rsid w:val="008C0CD5"/>
    <w:rsid w:val="008C23BE"/>
    <w:rsid w:val="008D6E14"/>
    <w:rsid w:val="008E470F"/>
    <w:rsid w:val="00903333"/>
    <w:rsid w:val="00915C63"/>
    <w:rsid w:val="0091713A"/>
    <w:rsid w:val="009227F1"/>
    <w:rsid w:val="009274EF"/>
    <w:rsid w:val="00935E8A"/>
    <w:rsid w:val="00940F54"/>
    <w:rsid w:val="0095614A"/>
    <w:rsid w:val="00964344"/>
    <w:rsid w:val="00966C7C"/>
    <w:rsid w:val="0098478D"/>
    <w:rsid w:val="0098542E"/>
    <w:rsid w:val="00986F3E"/>
    <w:rsid w:val="009A73AB"/>
    <w:rsid w:val="009B23F3"/>
    <w:rsid w:val="009B53AB"/>
    <w:rsid w:val="009C0F84"/>
    <w:rsid w:val="009C26F4"/>
    <w:rsid w:val="009C2BD4"/>
    <w:rsid w:val="009D5CBD"/>
    <w:rsid w:val="009D65E1"/>
    <w:rsid w:val="009D6630"/>
    <w:rsid w:val="009E3C44"/>
    <w:rsid w:val="009F3275"/>
    <w:rsid w:val="00A1342A"/>
    <w:rsid w:val="00A218D6"/>
    <w:rsid w:val="00A22021"/>
    <w:rsid w:val="00A41603"/>
    <w:rsid w:val="00A44CB2"/>
    <w:rsid w:val="00A51277"/>
    <w:rsid w:val="00A5438D"/>
    <w:rsid w:val="00A61385"/>
    <w:rsid w:val="00A66A75"/>
    <w:rsid w:val="00A6719F"/>
    <w:rsid w:val="00A76B47"/>
    <w:rsid w:val="00A81914"/>
    <w:rsid w:val="00A93CCF"/>
    <w:rsid w:val="00AB27D6"/>
    <w:rsid w:val="00AB3D5B"/>
    <w:rsid w:val="00AD6EF4"/>
    <w:rsid w:val="00AE3A67"/>
    <w:rsid w:val="00AF644C"/>
    <w:rsid w:val="00B145E5"/>
    <w:rsid w:val="00B2582E"/>
    <w:rsid w:val="00B538F0"/>
    <w:rsid w:val="00B548C7"/>
    <w:rsid w:val="00B63F16"/>
    <w:rsid w:val="00B70448"/>
    <w:rsid w:val="00B7750E"/>
    <w:rsid w:val="00B874C3"/>
    <w:rsid w:val="00B94BC9"/>
    <w:rsid w:val="00B96D3B"/>
    <w:rsid w:val="00B970C1"/>
    <w:rsid w:val="00BB2916"/>
    <w:rsid w:val="00BD3EF6"/>
    <w:rsid w:val="00BD5E94"/>
    <w:rsid w:val="00BE5156"/>
    <w:rsid w:val="00BE7017"/>
    <w:rsid w:val="00C0225D"/>
    <w:rsid w:val="00C077F6"/>
    <w:rsid w:val="00C125B6"/>
    <w:rsid w:val="00C129EB"/>
    <w:rsid w:val="00C1521D"/>
    <w:rsid w:val="00C21B41"/>
    <w:rsid w:val="00C23C09"/>
    <w:rsid w:val="00C32FBE"/>
    <w:rsid w:val="00C369C1"/>
    <w:rsid w:val="00C37722"/>
    <w:rsid w:val="00C47650"/>
    <w:rsid w:val="00C622E7"/>
    <w:rsid w:val="00C63577"/>
    <w:rsid w:val="00C664F2"/>
    <w:rsid w:val="00C75D29"/>
    <w:rsid w:val="00C77D97"/>
    <w:rsid w:val="00C8420D"/>
    <w:rsid w:val="00CA1F61"/>
    <w:rsid w:val="00CA4982"/>
    <w:rsid w:val="00CA72A4"/>
    <w:rsid w:val="00CB63C0"/>
    <w:rsid w:val="00CC11E4"/>
    <w:rsid w:val="00CC6B4D"/>
    <w:rsid w:val="00CD5C31"/>
    <w:rsid w:val="00CE7D39"/>
    <w:rsid w:val="00CF0C47"/>
    <w:rsid w:val="00CF101F"/>
    <w:rsid w:val="00CF2B8F"/>
    <w:rsid w:val="00CF4562"/>
    <w:rsid w:val="00CF54C3"/>
    <w:rsid w:val="00CF78F0"/>
    <w:rsid w:val="00D01973"/>
    <w:rsid w:val="00D04DE8"/>
    <w:rsid w:val="00D0707F"/>
    <w:rsid w:val="00D1059F"/>
    <w:rsid w:val="00D1428F"/>
    <w:rsid w:val="00D5096E"/>
    <w:rsid w:val="00D7206F"/>
    <w:rsid w:val="00D77420"/>
    <w:rsid w:val="00D800D3"/>
    <w:rsid w:val="00D8706D"/>
    <w:rsid w:val="00D93E47"/>
    <w:rsid w:val="00D96D2B"/>
    <w:rsid w:val="00DA50B2"/>
    <w:rsid w:val="00DB6434"/>
    <w:rsid w:val="00DC16D0"/>
    <w:rsid w:val="00DD3C9C"/>
    <w:rsid w:val="00DD552A"/>
    <w:rsid w:val="00DD5FB2"/>
    <w:rsid w:val="00DF1775"/>
    <w:rsid w:val="00E07A94"/>
    <w:rsid w:val="00E15C1A"/>
    <w:rsid w:val="00E15E30"/>
    <w:rsid w:val="00E17317"/>
    <w:rsid w:val="00E20D61"/>
    <w:rsid w:val="00E2183C"/>
    <w:rsid w:val="00E2282E"/>
    <w:rsid w:val="00E368E0"/>
    <w:rsid w:val="00E43D4A"/>
    <w:rsid w:val="00E56C73"/>
    <w:rsid w:val="00E74D6C"/>
    <w:rsid w:val="00E926C8"/>
    <w:rsid w:val="00EC0525"/>
    <w:rsid w:val="00EC315D"/>
    <w:rsid w:val="00EC31B2"/>
    <w:rsid w:val="00EC6758"/>
    <w:rsid w:val="00ED434A"/>
    <w:rsid w:val="00EE428B"/>
    <w:rsid w:val="00EF0BC0"/>
    <w:rsid w:val="00F046F2"/>
    <w:rsid w:val="00F04C2E"/>
    <w:rsid w:val="00F1092F"/>
    <w:rsid w:val="00F174E0"/>
    <w:rsid w:val="00F40BCE"/>
    <w:rsid w:val="00F45CFE"/>
    <w:rsid w:val="00F47CFB"/>
    <w:rsid w:val="00F5677C"/>
    <w:rsid w:val="00F65ED7"/>
    <w:rsid w:val="00F8731C"/>
    <w:rsid w:val="00F917C6"/>
    <w:rsid w:val="00FB5786"/>
    <w:rsid w:val="00FD132A"/>
    <w:rsid w:val="00FD3DFF"/>
    <w:rsid w:val="00FD4D10"/>
    <w:rsid w:val="00FE0B72"/>
    <w:rsid w:val="00FF0876"/>
    <w:rsid w:val="00FF1F6E"/>
    <w:rsid w:val="00FF5B0A"/>
    <w:rsid w:val="00FF7B2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5DC"/>
    <w:rPr>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61CB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268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c.uab.cat/English/" TargetMode="External"/><Relationship Id="rId5" Type="http://schemas.openxmlformats.org/officeDocument/2006/relationships/hyperlink" Target="http://inc.uab.cat/Castellano" TargetMode="External"/><Relationship Id="rId4" Type="http://schemas.openxmlformats.org/officeDocument/2006/relationships/hyperlink" Target="http://inc.uab.ca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417</Words>
  <Characters>2299</Characters>
  <Application>Microsoft Office Word</Application>
  <DocSecurity>0</DocSecurity>
  <Lines>19</Lines>
  <Paragraphs>5</Paragraphs>
  <ScaleCrop>false</ScaleCrop>
  <Company>Universitat Autonoma de Barcelona</Company>
  <LinksUpToDate>false</LinksUpToDate>
  <CharactersWithSpaces>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p:lastModifiedBy>
  <cp:revision>5</cp:revision>
  <dcterms:created xsi:type="dcterms:W3CDTF">2014-07-11T09:42:00Z</dcterms:created>
  <dcterms:modified xsi:type="dcterms:W3CDTF">2014-07-11T09:50:00Z</dcterms:modified>
</cp:coreProperties>
</file>